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D7CD1" w:rsidRPr="00C5700A" w:rsidRDefault="00BD7CD1" w:rsidP="00BD7CD1">
      <w:pPr>
        <w:jc w:val="center"/>
        <w:rPr>
          <w:b/>
          <w:sz w:val="52"/>
          <w:szCs w:val="52"/>
        </w:rPr>
      </w:pPr>
      <w:r w:rsidRPr="00C5700A">
        <w:rPr>
          <w:b/>
          <w:sz w:val="52"/>
          <w:szCs w:val="52"/>
        </w:rPr>
        <w:t>Felhasználói dokumentáció</w:t>
      </w:r>
    </w:p>
    <w:p w:rsidR="00F30748" w:rsidRPr="00C5700A" w:rsidRDefault="00C5700A" w:rsidP="00C5700A">
      <w:pPr>
        <w:pStyle w:val="Cmsor2"/>
        <w:rPr>
          <w:color w:val="auto"/>
          <w:sz w:val="36"/>
          <w:szCs w:val="36"/>
          <w:u w:val="single"/>
        </w:rPr>
      </w:pPr>
      <w:r w:rsidRPr="00C5700A">
        <w:rPr>
          <w:color w:val="auto"/>
          <w:sz w:val="36"/>
          <w:szCs w:val="36"/>
          <w:u w:val="single"/>
        </w:rPr>
        <w:t>Az oldal működéséről:</w:t>
      </w:r>
    </w:p>
    <w:p w:rsidR="00C5700A" w:rsidRDefault="00C5700A" w:rsidP="00C81DE2">
      <w:pPr>
        <w:jc w:val="both"/>
        <w:rPr>
          <w:sz w:val="28"/>
          <w:szCs w:val="28"/>
        </w:rPr>
      </w:pPr>
      <w:r>
        <w:rPr>
          <w:sz w:val="28"/>
          <w:szCs w:val="28"/>
        </w:rPr>
        <w:t>A ”</w:t>
      </w:r>
      <w:proofErr w:type="spellStart"/>
      <w:r>
        <w:rPr>
          <w:sz w:val="28"/>
          <w:szCs w:val="28"/>
        </w:rPr>
        <w:t>Moldy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Cheese</w:t>
      </w:r>
      <w:proofErr w:type="spellEnd"/>
      <w:r>
        <w:rPr>
          <w:sz w:val="28"/>
          <w:szCs w:val="28"/>
        </w:rPr>
        <w:t xml:space="preserve">” nevű weboldalunk egy </w:t>
      </w:r>
      <w:proofErr w:type="spellStart"/>
      <w:r>
        <w:rPr>
          <w:sz w:val="28"/>
          <w:szCs w:val="28"/>
        </w:rPr>
        <w:t>preview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oldal</w:t>
      </w:r>
      <w:proofErr w:type="gramEnd"/>
      <w:r>
        <w:rPr>
          <w:sz w:val="28"/>
          <w:szCs w:val="28"/>
        </w:rPr>
        <w:t xml:space="preserve"> amely arra szolgál, hogy a felhasználók Magyarország különböző helyeiről (iskolák, éttermek, stb.) nézhessenek értékeléseket és hozzászólásokat, illetve maguk is értékelhessenek. A weboldal számos különböző funkciót tartalmaz a </w:t>
      </w:r>
      <w:r w:rsidR="00C81DE2">
        <w:rPr>
          <w:sz w:val="28"/>
          <w:szCs w:val="28"/>
        </w:rPr>
        <w:t>felhasználók számára, amelyekről részletesebben a dokumentációban olvashat.</w:t>
      </w:r>
    </w:p>
    <w:p w:rsidR="00C5700A" w:rsidRDefault="00C81DE2" w:rsidP="00C5700A">
      <w:pPr>
        <w:rPr>
          <w:sz w:val="28"/>
          <w:szCs w:val="28"/>
        </w:rPr>
      </w:pPr>
      <w:r>
        <w:rPr>
          <w:noProof/>
          <w:sz w:val="28"/>
          <w:szCs w:val="28"/>
          <w:lang w:eastAsia="hu-HU"/>
        </w:rPr>
        <w:drawing>
          <wp:inline distT="0" distB="0" distL="0" distR="0">
            <wp:extent cx="5760720" cy="3241805"/>
            <wp:effectExtent l="1905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1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1DE2" w:rsidRPr="00C5700A" w:rsidRDefault="00F60E44" w:rsidP="00C81DE2">
      <w:pPr>
        <w:pStyle w:val="Cmsor2"/>
        <w:rPr>
          <w:color w:val="auto"/>
          <w:sz w:val="36"/>
          <w:szCs w:val="36"/>
          <w:u w:val="single"/>
        </w:rPr>
      </w:pPr>
      <w:r>
        <w:rPr>
          <w:color w:val="auto"/>
          <w:sz w:val="36"/>
          <w:szCs w:val="36"/>
          <w:u w:val="single"/>
        </w:rPr>
        <w:t xml:space="preserve">Bejelentkezés és </w:t>
      </w:r>
      <w:proofErr w:type="spellStart"/>
      <w:r>
        <w:rPr>
          <w:color w:val="auto"/>
          <w:sz w:val="36"/>
          <w:szCs w:val="36"/>
          <w:u w:val="single"/>
        </w:rPr>
        <w:t>regisztáció</w:t>
      </w:r>
      <w:proofErr w:type="spellEnd"/>
      <w:r w:rsidR="00C81DE2" w:rsidRPr="00C5700A">
        <w:rPr>
          <w:color w:val="auto"/>
          <w:sz w:val="36"/>
          <w:szCs w:val="36"/>
          <w:u w:val="single"/>
        </w:rPr>
        <w:t>:</w:t>
      </w:r>
    </w:p>
    <w:p w:rsidR="00C81DE2" w:rsidRDefault="00F60E44" w:rsidP="00C81DE2">
      <w:pPr>
        <w:jc w:val="both"/>
        <w:rPr>
          <w:sz w:val="28"/>
          <w:szCs w:val="28"/>
        </w:rPr>
      </w:pPr>
      <w:r>
        <w:rPr>
          <w:sz w:val="28"/>
          <w:szCs w:val="28"/>
        </w:rPr>
        <w:t>A jobb felső sarokban található gombra kattintva tudja megnyitni a felhasználó a bejelentkező vagy regisztrációs oldalt:</w:t>
      </w:r>
    </w:p>
    <w:p w:rsidR="00440F1A" w:rsidRPr="00440F1A" w:rsidRDefault="00440F1A" w:rsidP="00440F1A">
      <w:r>
        <w:rPr>
          <w:noProof/>
          <w:lang w:eastAsia="hu-H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908050</wp:posOffset>
            </wp:positionH>
            <wp:positionV relativeFrom="paragraph">
              <wp:posOffset>234950</wp:posOffset>
            </wp:positionV>
            <wp:extent cx="3916680" cy="2360930"/>
            <wp:effectExtent l="19050" t="0" r="7620" b="0"/>
            <wp:wrapSquare wrapText="bothSides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80" cy="2360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40F1A" w:rsidRDefault="00440F1A" w:rsidP="00440F1A">
      <w:pPr>
        <w:pStyle w:val="Cmsor2"/>
        <w:rPr>
          <w:color w:val="auto"/>
          <w:sz w:val="36"/>
          <w:szCs w:val="36"/>
          <w:u w:val="single"/>
        </w:rPr>
      </w:pPr>
      <w:r>
        <w:rPr>
          <w:color w:val="auto"/>
          <w:sz w:val="36"/>
          <w:szCs w:val="36"/>
          <w:u w:val="single"/>
        </w:rPr>
        <w:lastRenderedPageBreak/>
        <w:t>Regisztráció</w:t>
      </w:r>
      <w:r w:rsidRPr="00440F1A">
        <w:rPr>
          <w:color w:val="auto"/>
          <w:sz w:val="36"/>
          <w:szCs w:val="36"/>
          <w:u w:val="single"/>
        </w:rPr>
        <w:t>:</w:t>
      </w:r>
    </w:p>
    <w:p w:rsidR="00440F1A" w:rsidRPr="00440F1A" w:rsidRDefault="00440F1A" w:rsidP="00440F1A">
      <w:r>
        <w:rPr>
          <w:noProof/>
          <w:lang w:eastAsia="hu-HU"/>
        </w:rPr>
        <w:drawing>
          <wp:inline distT="0" distB="0" distL="0" distR="0">
            <wp:extent cx="5760720" cy="3241005"/>
            <wp:effectExtent l="19050" t="0" r="0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1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0F1A" w:rsidRPr="00440F1A" w:rsidRDefault="00440F1A" w:rsidP="00440F1A">
      <w:pPr>
        <w:pStyle w:val="Cmsor2"/>
        <w:rPr>
          <w:color w:val="auto"/>
          <w:sz w:val="36"/>
          <w:szCs w:val="36"/>
          <w:u w:val="single"/>
        </w:rPr>
      </w:pPr>
      <w:r>
        <w:rPr>
          <w:color w:val="auto"/>
          <w:sz w:val="36"/>
          <w:szCs w:val="36"/>
          <w:u w:val="single"/>
        </w:rPr>
        <w:t>Bejelentkezés:</w:t>
      </w:r>
    </w:p>
    <w:p w:rsidR="00440F1A" w:rsidRDefault="00440F1A" w:rsidP="00C81DE2">
      <w:pPr>
        <w:pStyle w:val="Cmsor2"/>
        <w:rPr>
          <w:color w:val="auto"/>
          <w:sz w:val="36"/>
          <w:szCs w:val="36"/>
          <w:u w:val="single"/>
        </w:rPr>
      </w:pPr>
      <w:r>
        <w:rPr>
          <w:b w:val="0"/>
          <w:bCs w:val="0"/>
          <w:noProof/>
          <w:sz w:val="36"/>
          <w:szCs w:val="36"/>
          <w:u w:val="single"/>
          <w:lang w:eastAsia="hu-HU"/>
        </w:rPr>
        <w:drawing>
          <wp:inline distT="0" distB="0" distL="0" distR="0">
            <wp:extent cx="5760720" cy="3241005"/>
            <wp:effectExtent l="19050" t="0" r="0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1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C0E" w:rsidRPr="00E51267" w:rsidRDefault="00440F1A" w:rsidP="00E51267">
      <w:pPr>
        <w:rPr>
          <w:rFonts w:asciiTheme="majorHAnsi" w:eastAsiaTheme="majorEastAsia" w:hAnsiTheme="majorHAnsi" w:cstheme="majorBidi"/>
          <w:b/>
          <w:bCs/>
          <w:sz w:val="36"/>
          <w:szCs w:val="36"/>
          <w:u w:val="single"/>
        </w:rPr>
      </w:pPr>
      <w:r>
        <w:rPr>
          <w:sz w:val="36"/>
          <w:szCs w:val="36"/>
          <w:u w:val="single"/>
        </w:rPr>
        <w:br w:type="page"/>
      </w:r>
    </w:p>
    <w:p w:rsidR="00BB25EF" w:rsidRDefault="00BB25EF" w:rsidP="00C81DE2">
      <w:pPr>
        <w:pStyle w:val="Cmsor2"/>
        <w:rPr>
          <w:color w:val="auto"/>
          <w:sz w:val="36"/>
          <w:szCs w:val="36"/>
          <w:u w:val="single"/>
        </w:rPr>
      </w:pPr>
      <w:r>
        <w:rPr>
          <w:color w:val="auto"/>
          <w:sz w:val="36"/>
          <w:szCs w:val="36"/>
          <w:u w:val="single"/>
        </w:rPr>
        <w:lastRenderedPageBreak/>
        <w:t>Felhasználói menü:</w:t>
      </w:r>
    </w:p>
    <w:p w:rsidR="00CC1B5C" w:rsidRDefault="00CC1B5C" w:rsidP="00BB25EF">
      <w:pPr>
        <w:rPr>
          <w:sz w:val="28"/>
          <w:szCs w:val="28"/>
        </w:rPr>
      </w:pPr>
      <w:r>
        <w:rPr>
          <w:noProof/>
          <w:sz w:val="28"/>
          <w:szCs w:val="28"/>
          <w:lang w:eastAsia="hu-H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3364865</wp:posOffset>
            </wp:positionH>
            <wp:positionV relativeFrom="paragraph">
              <wp:posOffset>635</wp:posOffset>
            </wp:positionV>
            <wp:extent cx="2349500" cy="1812290"/>
            <wp:effectExtent l="19050" t="0" r="0" b="0"/>
            <wp:wrapSquare wrapText="bothSides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500" cy="181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B25EF">
        <w:rPr>
          <w:sz w:val="28"/>
          <w:szCs w:val="28"/>
        </w:rPr>
        <w:t>Miután a felhasználó sikeresen regisztrált, megjelenik számára két új menüpont</w:t>
      </w:r>
      <w:r>
        <w:rPr>
          <w:sz w:val="28"/>
          <w:szCs w:val="28"/>
        </w:rPr>
        <w:t>:</w:t>
      </w:r>
    </w:p>
    <w:p w:rsidR="00BB25EF" w:rsidRDefault="00BB25EF" w:rsidP="00BB25EF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a</w:t>
      </w:r>
      <w:proofErr w:type="gramEnd"/>
      <w:r>
        <w:rPr>
          <w:sz w:val="28"/>
          <w:szCs w:val="28"/>
        </w:rPr>
        <w:t xml:space="preserve"> ”Profil”és a ”Jelentkezz Kritikusnak!” </w:t>
      </w:r>
      <w:proofErr w:type="gramStart"/>
      <w:r>
        <w:rPr>
          <w:sz w:val="28"/>
          <w:szCs w:val="28"/>
        </w:rPr>
        <w:t>menüpontok</w:t>
      </w:r>
      <w:proofErr w:type="gramEnd"/>
      <w:r>
        <w:rPr>
          <w:sz w:val="28"/>
          <w:szCs w:val="28"/>
        </w:rPr>
        <w:t>.</w:t>
      </w:r>
    </w:p>
    <w:p w:rsidR="00BB25EF" w:rsidRDefault="00BB25EF" w:rsidP="00BB25EF"/>
    <w:p w:rsidR="00BB25EF" w:rsidRPr="00BB25EF" w:rsidRDefault="00BB25EF" w:rsidP="00BB25EF"/>
    <w:p w:rsidR="00E72C0E" w:rsidRDefault="00E72C0E" w:rsidP="00C81DE2">
      <w:pPr>
        <w:pStyle w:val="Cmsor2"/>
        <w:rPr>
          <w:color w:val="auto"/>
          <w:sz w:val="36"/>
          <w:szCs w:val="36"/>
          <w:u w:val="single"/>
        </w:rPr>
      </w:pPr>
    </w:p>
    <w:p w:rsidR="00BB25EF" w:rsidRDefault="00BB25EF" w:rsidP="00C81DE2">
      <w:pPr>
        <w:pStyle w:val="Cmsor2"/>
        <w:rPr>
          <w:color w:val="auto"/>
          <w:sz w:val="36"/>
          <w:szCs w:val="36"/>
          <w:u w:val="single"/>
        </w:rPr>
      </w:pPr>
      <w:r>
        <w:rPr>
          <w:color w:val="auto"/>
          <w:sz w:val="36"/>
          <w:szCs w:val="36"/>
          <w:u w:val="single"/>
        </w:rPr>
        <w:t>Profil oldal:</w:t>
      </w:r>
    </w:p>
    <w:p w:rsidR="00CC1B5C" w:rsidRDefault="00CC1B5C" w:rsidP="00BB25EF">
      <w:pPr>
        <w:jc w:val="both"/>
        <w:rPr>
          <w:sz w:val="28"/>
          <w:szCs w:val="28"/>
        </w:rPr>
      </w:pPr>
      <w:r>
        <w:rPr>
          <w:sz w:val="28"/>
          <w:szCs w:val="28"/>
        </w:rPr>
        <w:t>A profil oldalon a felhasználó feltölthet saját profilképet, amely későbbiekben a hozzászólásai mellett fognak megjelenni, valamint egy ki- és bejelentkezés után a jobb felső sarokban lévő kis ikon helyét ez fogja kitölteni</w:t>
      </w:r>
      <w:r w:rsidR="00F32A53">
        <w:rPr>
          <w:sz w:val="28"/>
          <w:szCs w:val="28"/>
        </w:rPr>
        <w:t>:</w:t>
      </w:r>
    </w:p>
    <w:p w:rsidR="00E72C0E" w:rsidRDefault="00B416E4" w:rsidP="00BB25EF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hu-HU"/>
        </w:rPr>
        <w:drawing>
          <wp:inline distT="0" distB="0" distL="0" distR="0">
            <wp:extent cx="5760720" cy="3241005"/>
            <wp:effectExtent l="19050" t="0" r="0" b="0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1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C0E" w:rsidRDefault="00E72C0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E72C0E" w:rsidRPr="00E72C0E" w:rsidRDefault="00E72C0E" w:rsidP="00E72C0E">
      <w:pPr>
        <w:pStyle w:val="Cmsor2"/>
        <w:rPr>
          <w:rFonts w:asciiTheme="minorHAnsi" w:hAnsiTheme="minorHAnsi" w:cstheme="minorHAnsi"/>
          <w:b w:val="0"/>
          <w:i/>
          <w:color w:val="auto"/>
          <w:sz w:val="36"/>
          <w:szCs w:val="36"/>
        </w:rPr>
      </w:pPr>
      <w:r>
        <w:rPr>
          <w:rFonts w:asciiTheme="minorHAnsi" w:hAnsiTheme="minorHAnsi" w:cstheme="minorHAnsi"/>
          <w:b w:val="0"/>
          <w:i/>
          <w:color w:val="auto"/>
          <w:sz w:val="36"/>
          <w:szCs w:val="36"/>
        </w:rPr>
        <w:lastRenderedPageBreak/>
        <w:t>Profilkép módosítása</w:t>
      </w:r>
      <w:r w:rsidRPr="00E72C0E">
        <w:rPr>
          <w:rFonts w:asciiTheme="minorHAnsi" w:hAnsiTheme="minorHAnsi" w:cstheme="minorHAnsi"/>
          <w:b w:val="0"/>
          <w:i/>
          <w:color w:val="auto"/>
          <w:sz w:val="36"/>
          <w:szCs w:val="36"/>
        </w:rPr>
        <w:t>:</w:t>
      </w:r>
    </w:p>
    <w:p w:rsidR="00E72C0E" w:rsidRDefault="00E72C0E" w:rsidP="00BB25EF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hu-HU"/>
        </w:rPr>
        <w:drawing>
          <wp:inline distT="0" distB="0" distL="0" distR="0">
            <wp:extent cx="4145759" cy="1470991"/>
            <wp:effectExtent l="19050" t="0" r="7141" b="0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1025" cy="1472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C0E" w:rsidRDefault="00E72C0E" w:rsidP="00BB25EF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hu-HU"/>
        </w:rPr>
        <w:drawing>
          <wp:inline distT="0" distB="0" distL="0" distR="0">
            <wp:extent cx="4141032" cy="1184745"/>
            <wp:effectExtent l="19050" t="0" r="0" b="0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539" cy="1185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5EF" w:rsidRDefault="00F444D1" w:rsidP="00F444D1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hu-HU"/>
        </w:rPr>
        <w:drawing>
          <wp:inline distT="0" distB="0" distL="0" distR="0">
            <wp:extent cx="4168080" cy="1264257"/>
            <wp:effectExtent l="19050" t="0" r="3870" b="0"/>
            <wp:docPr id="8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269" cy="1267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C14" w:rsidRPr="00F444D1" w:rsidRDefault="00414C14" w:rsidP="00414C14">
      <w:pPr>
        <w:jc w:val="both"/>
        <w:rPr>
          <w:sz w:val="28"/>
          <w:szCs w:val="28"/>
        </w:rPr>
      </w:pPr>
      <w:r>
        <w:rPr>
          <w:sz w:val="28"/>
          <w:szCs w:val="28"/>
        </w:rPr>
        <w:t>Emellett még módosíthatja felhasználónevét is, illetve megnézheti a 3, mások által legjobban kedvelt hozzászólásait:</w:t>
      </w:r>
    </w:p>
    <w:p w:rsidR="00414C14" w:rsidRPr="00E72C0E" w:rsidRDefault="00414C14" w:rsidP="00414C14">
      <w:pPr>
        <w:pStyle w:val="Cmsor2"/>
        <w:rPr>
          <w:rFonts w:asciiTheme="minorHAnsi" w:hAnsiTheme="minorHAnsi" w:cstheme="minorHAnsi"/>
          <w:b w:val="0"/>
          <w:i/>
          <w:color w:val="auto"/>
          <w:sz w:val="36"/>
          <w:szCs w:val="36"/>
        </w:rPr>
      </w:pPr>
      <w:r w:rsidRPr="00E72C0E">
        <w:rPr>
          <w:rFonts w:asciiTheme="minorHAnsi" w:hAnsiTheme="minorHAnsi" w:cstheme="minorHAnsi"/>
          <w:b w:val="0"/>
          <w:i/>
          <w:color w:val="auto"/>
          <w:sz w:val="36"/>
          <w:szCs w:val="36"/>
        </w:rPr>
        <w:t>Felhasználónév módosítása:</w:t>
      </w:r>
    </w:p>
    <w:p w:rsidR="00414C14" w:rsidRDefault="00414C14" w:rsidP="00414C14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hu-HU"/>
        </w:rPr>
        <w:drawing>
          <wp:inline distT="0" distB="0" distL="0" distR="0">
            <wp:extent cx="4187341" cy="1033670"/>
            <wp:effectExtent l="19050" t="0" r="3659" b="0"/>
            <wp:docPr id="9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341" cy="1033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C14" w:rsidRDefault="00414C14" w:rsidP="00414C14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hu-HU"/>
        </w:rPr>
        <w:drawing>
          <wp:inline distT="0" distB="0" distL="0" distR="0">
            <wp:extent cx="4242850" cy="1237804"/>
            <wp:effectExtent l="19050" t="0" r="5300" b="0"/>
            <wp:docPr id="11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2850" cy="1237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743" w:rsidRDefault="00AB1743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297938" w:rsidRDefault="00297938" w:rsidP="00AB1743">
      <w:pPr>
        <w:pStyle w:val="Cmsor2"/>
        <w:rPr>
          <w:rFonts w:asciiTheme="minorHAnsi" w:hAnsiTheme="minorHAnsi" w:cstheme="minorHAnsi"/>
          <w:b w:val="0"/>
          <w:i/>
          <w:color w:val="auto"/>
          <w:sz w:val="36"/>
          <w:szCs w:val="36"/>
        </w:rPr>
      </w:pPr>
    </w:p>
    <w:p w:rsidR="00AB1743" w:rsidRPr="00E72C0E" w:rsidRDefault="00AB1743" w:rsidP="00AB1743">
      <w:pPr>
        <w:pStyle w:val="Cmsor2"/>
        <w:rPr>
          <w:rFonts w:asciiTheme="minorHAnsi" w:hAnsiTheme="minorHAnsi" w:cstheme="minorHAnsi"/>
          <w:b w:val="0"/>
          <w:i/>
          <w:color w:val="auto"/>
          <w:sz w:val="36"/>
          <w:szCs w:val="36"/>
        </w:rPr>
      </w:pPr>
      <w:r>
        <w:rPr>
          <w:rFonts w:asciiTheme="minorHAnsi" w:hAnsiTheme="minorHAnsi" w:cstheme="minorHAnsi"/>
          <w:b w:val="0"/>
          <w:i/>
          <w:color w:val="auto"/>
          <w:sz w:val="36"/>
          <w:szCs w:val="36"/>
        </w:rPr>
        <w:t>3 legjobb komment</w:t>
      </w:r>
      <w:r w:rsidRPr="00E72C0E">
        <w:rPr>
          <w:rFonts w:asciiTheme="minorHAnsi" w:hAnsiTheme="minorHAnsi" w:cstheme="minorHAnsi"/>
          <w:b w:val="0"/>
          <w:i/>
          <w:color w:val="auto"/>
          <w:sz w:val="36"/>
          <w:szCs w:val="36"/>
        </w:rPr>
        <w:t>:</w:t>
      </w:r>
    </w:p>
    <w:p w:rsidR="00AB1743" w:rsidRDefault="00AB1743" w:rsidP="00C81DE2">
      <w:pPr>
        <w:pStyle w:val="Cmsor2"/>
        <w:rPr>
          <w:color w:val="auto"/>
          <w:sz w:val="36"/>
          <w:szCs w:val="36"/>
          <w:u w:val="single"/>
        </w:rPr>
      </w:pPr>
      <w:r>
        <w:rPr>
          <w:b w:val="0"/>
          <w:bCs w:val="0"/>
          <w:noProof/>
          <w:sz w:val="36"/>
          <w:szCs w:val="36"/>
          <w:u w:val="single"/>
          <w:lang w:eastAsia="hu-HU"/>
        </w:rPr>
        <w:drawing>
          <wp:inline distT="0" distB="0" distL="0" distR="0">
            <wp:extent cx="5760720" cy="2761391"/>
            <wp:effectExtent l="19050" t="0" r="0" b="0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61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743" w:rsidRDefault="00AB1743" w:rsidP="00C81DE2">
      <w:pPr>
        <w:pStyle w:val="Cmsor2"/>
        <w:rPr>
          <w:color w:val="auto"/>
          <w:sz w:val="36"/>
          <w:szCs w:val="36"/>
          <w:u w:val="single"/>
        </w:rPr>
      </w:pPr>
    </w:p>
    <w:p w:rsidR="00297938" w:rsidRDefault="00297938" w:rsidP="00C81DE2">
      <w:pPr>
        <w:pStyle w:val="Cmsor2"/>
        <w:rPr>
          <w:color w:val="auto"/>
          <w:sz w:val="36"/>
          <w:szCs w:val="36"/>
          <w:u w:val="single"/>
        </w:rPr>
      </w:pPr>
    </w:p>
    <w:p w:rsidR="00297938" w:rsidRDefault="00297938" w:rsidP="00C81DE2">
      <w:pPr>
        <w:pStyle w:val="Cmsor2"/>
        <w:rPr>
          <w:color w:val="auto"/>
          <w:sz w:val="36"/>
          <w:szCs w:val="36"/>
          <w:u w:val="single"/>
        </w:rPr>
      </w:pPr>
    </w:p>
    <w:p w:rsidR="00C81DE2" w:rsidRPr="00C5700A" w:rsidRDefault="00C81DE2" w:rsidP="00C81DE2">
      <w:pPr>
        <w:pStyle w:val="Cmsor2"/>
        <w:rPr>
          <w:color w:val="auto"/>
          <w:sz w:val="36"/>
          <w:szCs w:val="36"/>
          <w:u w:val="single"/>
        </w:rPr>
      </w:pPr>
      <w:proofErr w:type="gramStart"/>
      <w:r>
        <w:rPr>
          <w:color w:val="auto"/>
          <w:sz w:val="36"/>
          <w:szCs w:val="36"/>
          <w:u w:val="single"/>
        </w:rPr>
        <w:t>Szerepkörök</w:t>
      </w:r>
      <w:proofErr w:type="gramEnd"/>
      <w:r>
        <w:rPr>
          <w:color w:val="auto"/>
          <w:sz w:val="36"/>
          <w:szCs w:val="36"/>
          <w:u w:val="single"/>
        </w:rPr>
        <w:t xml:space="preserve"> avagy jogosultságok</w:t>
      </w:r>
      <w:r w:rsidRPr="00C5700A">
        <w:rPr>
          <w:color w:val="auto"/>
          <w:sz w:val="36"/>
          <w:szCs w:val="36"/>
          <w:u w:val="single"/>
        </w:rPr>
        <w:t>:</w:t>
      </w:r>
    </w:p>
    <w:p w:rsidR="00C81DE2" w:rsidRDefault="00AB1743" w:rsidP="00C81DE2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hu-H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3524250</wp:posOffset>
            </wp:positionH>
            <wp:positionV relativeFrom="paragraph">
              <wp:posOffset>288290</wp:posOffset>
            </wp:positionV>
            <wp:extent cx="2350135" cy="1812290"/>
            <wp:effectExtent l="19050" t="0" r="0" b="0"/>
            <wp:wrapSquare wrapText="bothSides"/>
            <wp:docPr id="15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135" cy="181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81DE2">
        <w:rPr>
          <w:sz w:val="28"/>
          <w:szCs w:val="28"/>
        </w:rPr>
        <w:t>A weboldal</w:t>
      </w:r>
      <w:r w:rsidR="00440F1A">
        <w:rPr>
          <w:sz w:val="28"/>
          <w:szCs w:val="28"/>
        </w:rPr>
        <w:t xml:space="preserve"> bejelentkezést követően</w:t>
      </w:r>
      <w:r w:rsidR="00C81DE2">
        <w:rPr>
          <w:sz w:val="28"/>
          <w:szCs w:val="28"/>
        </w:rPr>
        <w:t xml:space="preserve"> lehetőséget ad a felhasználóknak arra, hogy kitöltsenek egy kritikusi jelentkező lapot:</w:t>
      </w:r>
    </w:p>
    <w:p w:rsidR="00AB1743" w:rsidRDefault="00AB1743" w:rsidP="00C81DE2">
      <w:pPr>
        <w:jc w:val="both"/>
        <w:rPr>
          <w:sz w:val="28"/>
          <w:szCs w:val="28"/>
        </w:rPr>
      </w:pPr>
    </w:p>
    <w:p w:rsidR="00AB1743" w:rsidRDefault="00AB1743" w:rsidP="00C81DE2">
      <w:pPr>
        <w:jc w:val="both"/>
        <w:rPr>
          <w:sz w:val="28"/>
          <w:szCs w:val="28"/>
        </w:rPr>
      </w:pPr>
      <w:r>
        <w:rPr>
          <w:sz w:val="28"/>
          <w:szCs w:val="28"/>
        </w:rPr>
        <w:t>Az űrlapot a ”Jelentkezz Kritikusnak” gombra kattintva érheti el:</w:t>
      </w:r>
    </w:p>
    <w:p w:rsidR="00AB1743" w:rsidRDefault="00AB1743" w:rsidP="00C81DE2">
      <w:pPr>
        <w:jc w:val="both"/>
        <w:rPr>
          <w:sz w:val="28"/>
          <w:szCs w:val="28"/>
        </w:rPr>
      </w:pPr>
    </w:p>
    <w:p w:rsidR="00AB1743" w:rsidRDefault="00AB1743" w:rsidP="00C81DE2">
      <w:pPr>
        <w:jc w:val="both"/>
        <w:rPr>
          <w:sz w:val="28"/>
          <w:szCs w:val="28"/>
        </w:rPr>
      </w:pPr>
    </w:p>
    <w:p w:rsidR="00297938" w:rsidRDefault="00297938">
      <w:pPr>
        <w:rPr>
          <w:rFonts w:eastAsiaTheme="majorEastAsia" w:cstheme="minorHAnsi"/>
          <w:bCs/>
          <w:i/>
          <w:sz w:val="36"/>
          <w:szCs w:val="36"/>
        </w:rPr>
      </w:pPr>
      <w:r>
        <w:rPr>
          <w:rFonts w:cstheme="minorHAnsi"/>
          <w:b/>
          <w:i/>
          <w:sz w:val="36"/>
          <w:szCs w:val="36"/>
        </w:rPr>
        <w:br w:type="page"/>
      </w:r>
    </w:p>
    <w:p w:rsidR="00EF59E6" w:rsidRDefault="00EF59E6" w:rsidP="00AB1743">
      <w:pPr>
        <w:pStyle w:val="Cmsor2"/>
        <w:rPr>
          <w:rFonts w:asciiTheme="minorHAnsi" w:hAnsiTheme="minorHAnsi" w:cstheme="minorHAnsi"/>
          <w:b w:val="0"/>
          <w:i/>
          <w:color w:val="auto"/>
          <w:sz w:val="36"/>
          <w:szCs w:val="36"/>
        </w:rPr>
      </w:pPr>
    </w:p>
    <w:p w:rsidR="00AB1743" w:rsidRDefault="00AB1743" w:rsidP="00AB1743">
      <w:pPr>
        <w:pStyle w:val="Cmsor2"/>
        <w:rPr>
          <w:rFonts w:asciiTheme="minorHAnsi" w:hAnsiTheme="minorHAnsi" w:cstheme="minorHAnsi"/>
          <w:b w:val="0"/>
          <w:i/>
          <w:color w:val="auto"/>
          <w:sz w:val="36"/>
          <w:szCs w:val="36"/>
        </w:rPr>
      </w:pPr>
      <w:r>
        <w:rPr>
          <w:rFonts w:asciiTheme="minorHAnsi" w:hAnsiTheme="minorHAnsi" w:cstheme="minorHAnsi"/>
          <w:b w:val="0"/>
          <w:i/>
          <w:color w:val="auto"/>
          <w:sz w:val="36"/>
          <w:szCs w:val="36"/>
        </w:rPr>
        <w:t>Az űrlap</w:t>
      </w:r>
      <w:r w:rsidRPr="00E72C0E">
        <w:rPr>
          <w:rFonts w:asciiTheme="minorHAnsi" w:hAnsiTheme="minorHAnsi" w:cstheme="minorHAnsi"/>
          <w:b w:val="0"/>
          <w:i/>
          <w:color w:val="auto"/>
          <w:sz w:val="36"/>
          <w:szCs w:val="36"/>
        </w:rPr>
        <w:t>:</w:t>
      </w:r>
    </w:p>
    <w:p w:rsidR="00AB1743" w:rsidRDefault="00AB1743" w:rsidP="00AB1743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Itt beírhatja a </w:t>
      </w:r>
      <w:proofErr w:type="gramStart"/>
      <w:r>
        <w:rPr>
          <w:sz w:val="28"/>
          <w:szCs w:val="28"/>
        </w:rPr>
        <w:t>felhasználó</w:t>
      </w:r>
      <w:proofErr w:type="gramEnd"/>
      <w:r>
        <w:rPr>
          <w:sz w:val="28"/>
          <w:szCs w:val="28"/>
        </w:rPr>
        <w:t xml:space="preserve"> hogy miért tartja magát jó kritikusnak, illetve kiválaszthatja a ”szerepkörét”, vagyis hogy milyen helyeket szeretne értékelni.</w:t>
      </w:r>
    </w:p>
    <w:p w:rsidR="00AB1743" w:rsidRDefault="00EE1CBC" w:rsidP="00AB1743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hu-HU"/>
        </w:rPr>
        <w:drawing>
          <wp:inline distT="0" distB="0" distL="0" distR="0">
            <wp:extent cx="5760720" cy="3241005"/>
            <wp:effectExtent l="19050" t="0" r="0" b="0"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1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938" w:rsidRDefault="00297938" w:rsidP="00AB1743">
      <w:pPr>
        <w:jc w:val="both"/>
        <w:rPr>
          <w:sz w:val="28"/>
          <w:szCs w:val="28"/>
        </w:rPr>
      </w:pPr>
      <w:r>
        <w:rPr>
          <w:sz w:val="28"/>
          <w:szCs w:val="28"/>
        </w:rPr>
        <w:t>A legördülő menüben kiválasztható szerepkörök értelemszerűen:</w:t>
      </w:r>
    </w:p>
    <w:p w:rsidR="00297938" w:rsidRDefault="00297938" w:rsidP="00AB1743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Iskolák </w:t>
      </w:r>
      <w:r w:rsidRPr="00297938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Iskológus</w:t>
      </w:r>
      <w:proofErr w:type="spellEnd"/>
    </w:p>
    <w:p w:rsidR="00297938" w:rsidRDefault="00297938" w:rsidP="00AB1743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Éttermek </w:t>
      </w:r>
      <w:r w:rsidRPr="00297938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Étterem</w:t>
      </w:r>
      <w:proofErr w:type="gramEnd"/>
      <w:r>
        <w:rPr>
          <w:sz w:val="28"/>
          <w:szCs w:val="28"/>
        </w:rPr>
        <w:t xml:space="preserve"> Kritikus</w:t>
      </w:r>
    </w:p>
    <w:p w:rsidR="00297938" w:rsidRDefault="00297938" w:rsidP="00AB1743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Vegyesboltok </w:t>
      </w:r>
      <w:r w:rsidRPr="00297938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Vegyesbolt Vegyész</w:t>
      </w:r>
    </w:p>
    <w:p w:rsidR="00297938" w:rsidRDefault="00297938" w:rsidP="00AB1743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Játszóterek </w:t>
      </w:r>
      <w:r w:rsidRPr="00297938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Játszótér szakértő</w:t>
      </w:r>
    </w:p>
    <w:p w:rsidR="00EF59E6" w:rsidRDefault="00937B2C" w:rsidP="00E51267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Ezután pedig elküldheti az űrlapot, melyet majd egy </w:t>
      </w:r>
      <w:proofErr w:type="spellStart"/>
      <w:r>
        <w:rPr>
          <w:sz w:val="28"/>
          <w:szCs w:val="28"/>
        </w:rPr>
        <w:t>Admin</w:t>
      </w:r>
      <w:proofErr w:type="spellEnd"/>
      <w:r>
        <w:rPr>
          <w:sz w:val="28"/>
          <w:szCs w:val="28"/>
        </w:rPr>
        <w:t xml:space="preserve"> fog felülvizsgálni.</w:t>
      </w:r>
    </w:p>
    <w:p w:rsidR="00E51267" w:rsidRDefault="00E51267" w:rsidP="00E51267">
      <w:pPr>
        <w:jc w:val="both"/>
        <w:rPr>
          <w:sz w:val="28"/>
          <w:szCs w:val="28"/>
        </w:rPr>
      </w:pPr>
    </w:p>
    <w:p w:rsidR="00483AC3" w:rsidRPr="00C5700A" w:rsidRDefault="00483AC3" w:rsidP="00483AC3">
      <w:pPr>
        <w:pStyle w:val="Cmsor2"/>
        <w:rPr>
          <w:color w:val="auto"/>
          <w:sz w:val="36"/>
          <w:szCs w:val="36"/>
          <w:u w:val="single"/>
        </w:rPr>
      </w:pPr>
      <w:r>
        <w:rPr>
          <w:color w:val="auto"/>
          <w:sz w:val="36"/>
          <w:szCs w:val="36"/>
          <w:u w:val="single"/>
        </w:rPr>
        <w:t>Keresőmotor</w:t>
      </w:r>
      <w:r w:rsidRPr="00C5700A">
        <w:rPr>
          <w:color w:val="auto"/>
          <w:sz w:val="36"/>
          <w:szCs w:val="36"/>
          <w:u w:val="single"/>
        </w:rPr>
        <w:t>:</w:t>
      </w:r>
    </w:p>
    <w:p w:rsidR="00483AC3" w:rsidRDefault="00483AC3" w:rsidP="00AB1743">
      <w:pPr>
        <w:jc w:val="both"/>
        <w:rPr>
          <w:sz w:val="28"/>
          <w:szCs w:val="28"/>
        </w:rPr>
      </w:pPr>
      <w:r>
        <w:rPr>
          <w:sz w:val="28"/>
          <w:szCs w:val="28"/>
        </w:rPr>
        <w:t>A fejlécben lévő keresőben bármelyik helyet gyorsan és egyszerűen elérheti</w:t>
      </w:r>
      <w:r w:rsidR="00F90E20">
        <w:rPr>
          <w:sz w:val="28"/>
          <w:szCs w:val="28"/>
        </w:rPr>
        <w:t>,</w:t>
      </w:r>
      <w:r>
        <w:rPr>
          <w:sz w:val="28"/>
          <w:szCs w:val="28"/>
        </w:rPr>
        <w:t xml:space="preserve"> ha elkezdi begépelni az adott hely nevét, majd az adott helyre kattintva megnyithatja a hely adatlapját:</w:t>
      </w:r>
    </w:p>
    <w:p w:rsidR="00F25059" w:rsidRDefault="00F25059" w:rsidP="00AB1743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hu-HU"/>
        </w:rPr>
        <w:lastRenderedPageBreak/>
        <w:drawing>
          <wp:inline distT="0" distB="0" distL="0" distR="0">
            <wp:extent cx="5760720" cy="3241805"/>
            <wp:effectExtent l="19050" t="0" r="0" b="0"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1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1267" w:rsidRDefault="00E51267" w:rsidP="00AB1743">
      <w:pPr>
        <w:jc w:val="both"/>
        <w:rPr>
          <w:sz w:val="28"/>
          <w:szCs w:val="28"/>
        </w:rPr>
      </w:pPr>
    </w:p>
    <w:p w:rsidR="00F25059" w:rsidRDefault="00AD3C3E" w:rsidP="00AB1743">
      <w:pPr>
        <w:jc w:val="both"/>
        <w:rPr>
          <w:sz w:val="28"/>
          <w:szCs w:val="28"/>
        </w:rPr>
      </w:pPr>
      <w:r>
        <w:rPr>
          <w:sz w:val="28"/>
          <w:szCs w:val="28"/>
        </w:rPr>
        <w:t>Ugyanígy a főoldalon görgetve bármely kártyának az ”Adatlap” gombjára kattintva elérheti az adott hely adatlapját</w:t>
      </w:r>
      <w:r w:rsidR="00E51267">
        <w:rPr>
          <w:sz w:val="28"/>
          <w:szCs w:val="28"/>
        </w:rPr>
        <w:t>:</w:t>
      </w:r>
    </w:p>
    <w:p w:rsidR="00E51267" w:rsidRDefault="00E51267" w:rsidP="00AB1743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hu-HU"/>
        </w:rPr>
        <w:drawing>
          <wp:inline distT="0" distB="0" distL="0" distR="0">
            <wp:extent cx="5760720" cy="3241805"/>
            <wp:effectExtent l="19050" t="0" r="0" b="0"/>
            <wp:docPr id="6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1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1267" w:rsidRDefault="00E5126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E51267" w:rsidRPr="00C5700A" w:rsidRDefault="00E51267" w:rsidP="00E51267">
      <w:pPr>
        <w:pStyle w:val="Cmsor2"/>
        <w:rPr>
          <w:color w:val="auto"/>
          <w:sz w:val="36"/>
          <w:szCs w:val="36"/>
          <w:u w:val="single"/>
        </w:rPr>
      </w:pPr>
      <w:r>
        <w:rPr>
          <w:color w:val="auto"/>
          <w:sz w:val="36"/>
          <w:szCs w:val="36"/>
          <w:u w:val="single"/>
        </w:rPr>
        <w:lastRenderedPageBreak/>
        <w:t>Adatlap</w:t>
      </w:r>
      <w:r w:rsidRPr="00C5700A">
        <w:rPr>
          <w:color w:val="auto"/>
          <w:sz w:val="36"/>
          <w:szCs w:val="36"/>
          <w:u w:val="single"/>
        </w:rPr>
        <w:t>:</w:t>
      </w:r>
    </w:p>
    <w:p w:rsidR="00E51267" w:rsidRDefault="00F90E20" w:rsidP="00E51267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Egy adott hely adatlapján, hasonlóan, mint a főoldalon a felhasználó láthatja a hely leírását, továbbá tudja </w:t>
      </w:r>
      <w:proofErr w:type="spellStart"/>
      <w:r>
        <w:rPr>
          <w:sz w:val="28"/>
          <w:szCs w:val="28"/>
        </w:rPr>
        <w:t>like-olni</w:t>
      </w:r>
      <w:proofErr w:type="spellEnd"/>
      <w:r>
        <w:rPr>
          <w:sz w:val="28"/>
          <w:szCs w:val="28"/>
        </w:rPr>
        <w:t xml:space="preserve"> a helyet és értékelni a csillagokra kattintva. Az összes felhasználó (legyen az kritikus vagy laikus) értékelése külön szerepkörre osztva is látható:</w:t>
      </w:r>
    </w:p>
    <w:p w:rsidR="00F90E20" w:rsidRDefault="00F90E20" w:rsidP="00E51267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hu-HU"/>
        </w:rPr>
        <w:drawing>
          <wp:inline distT="0" distB="0" distL="0" distR="0">
            <wp:extent cx="5760720" cy="3240405"/>
            <wp:effectExtent l="1905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0E20" w:rsidRDefault="00F90E20" w:rsidP="00E51267">
      <w:pPr>
        <w:jc w:val="both"/>
        <w:rPr>
          <w:sz w:val="28"/>
          <w:szCs w:val="28"/>
        </w:rPr>
      </w:pPr>
      <w:r>
        <w:rPr>
          <w:sz w:val="28"/>
          <w:szCs w:val="28"/>
        </w:rPr>
        <w:t>Az oldal alján találhatók a hozzászólások, itt bármelyik felhasználó leírhatja véleményét a helyről,</w:t>
      </w:r>
      <w:r w:rsidR="00002FCB">
        <w:rPr>
          <w:sz w:val="28"/>
          <w:szCs w:val="28"/>
        </w:rPr>
        <w:t xml:space="preserve"> illetve </w:t>
      </w:r>
      <w:r w:rsidR="00E94F67">
        <w:rPr>
          <w:sz w:val="28"/>
          <w:szCs w:val="28"/>
        </w:rPr>
        <w:t>tetszését fejezheti ki mások hozzászólásánál</w:t>
      </w:r>
      <w:r w:rsidR="00002FCB">
        <w:rPr>
          <w:sz w:val="28"/>
          <w:szCs w:val="28"/>
        </w:rPr>
        <w:t>:</w:t>
      </w:r>
    </w:p>
    <w:p w:rsidR="00002FCB" w:rsidRDefault="00200431" w:rsidP="00E51267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hu-HU"/>
        </w:rPr>
        <w:drawing>
          <wp:inline distT="0" distB="0" distL="0" distR="0">
            <wp:extent cx="5760720" cy="3240405"/>
            <wp:effectExtent l="1905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1267" w:rsidRPr="00C5700A" w:rsidRDefault="00E51267" w:rsidP="00E51267">
      <w:pPr>
        <w:pStyle w:val="Cmsor2"/>
        <w:rPr>
          <w:color w:val="auto"/>
          <w:sz w:val="36"/>
          <w:szCs w:val="36"/>
          <w:u w:val="single"/>
        </w:rPr>
      </w:pPr>
      <w:r>
        <w:rPr>
          <w:color w:val="auto"/>
          <w:sz w:val="36"/>
          <w:szCs w:val="36"/>
          <w:u w:val="single"/>
        </w:rPr>
        <w:lastRenderedPageBreak/>
        <w:t>Helyek szűrése</w:t>
      </w:r>
      <w:r w:rsidRPr="00C5700A">
        <w:rPr>
          <w:color w:val="auto"/>
          <w:sz w:val="36"/>
          <w:szCs w:val="36"/>
          <w:u w:val="single"/>
        </w:rPr>
        <w:t>:</w:t>
      </w:r>
    </w:p>
    <w:p w:rsidR="00E51267" w:rsidRDefault="000F66E9" w:rsidP="00E51267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A felhasználó a fejlécben lévő gombokra kattintva (pl.: iskolák) a gomb alapján szűrve </w:t>
      </w:r>
      <w:proofErr w:type="gramStart"/>
      <w:r>
        <w:rPr>
          <w:sz w:val="28"/>
          <w:szCs w:val="28"/>
        </w:rPr>
        <w:t>megtudja</w:t>
      </w:r>
      <w:proofErr w:type="gramEnd"/>
      <w:r>
        <w:rPr>
          <w:sz w:val="28"/>
          <w:szCs w:val="28"/>
        </w:rPr>
        <w:t xml:space="preserve"> nyitni a hozzá tartozó helyeket. Ezen az oldalon a felhasználó tovább szűrhet </w:t>
      </w:r>
      <w:proofErr w:type="spellStart"/>
      <w:r>
        <w:rPr>
          <w:sz w:val="28"/>
          <w:szCs w:val="28"/>
        </w:rPr>
        <w:t>tagek</w:t>
      </w:r>
      <w:proofErr w:type="spellEnd"/>
      <w:r>
        <w:rPr>
          <w:sz w:val="28"/>
          <w:szCs w:val="28"/>
        </w:rPr>
        <w:t>, vagyis a helyhez tartozó tulajdonságok alapján, illetve rendezhet feltöltött dátum, vagy akár megtekintések alapján is:</w:t>
      </w:r>
    </w:p>
    <w:p w:rsidR="000F66E9" w:rsidRDefault="000F66E9" w:rsidP="00E51267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hu-HU"/>
        </w:rPr>
        <w:drawing>
          <wp:inline distT="0" distB="0" distL="0" distR="0">
            <wp:extent cx="5760720" cy="3240405"/>
            <wp:effectExtent l="1905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1267" w:rsidRPr="00C5700A" w:rsidRDefault="00E51267" w:rsidP="00E51267">
      <w:pPr>
        <w:pStyle w:val="Cmsor2"/>
        <w:rPr>
          <w:color w:val="auto"/>
          <w:sz w:val="36"/>
          <w:szCs w:val="36"/>
          <w:u w:val="single"/>
        </w:rPr>
      </w:pPr>
      <w:proofErr w:type="spellStart"/>
      <w:r>
        <w:rPr>
          <w:color w:val="auto"/>
          <w:sz w:val="36"/>
          <w:szCs w:val="36"/>
          <w:u w:val="single"/>
        </w:rPr>
        <w:t>Admin</w:t>
      </w:r>
      <w:proofErr w:type="spellEnd"/>
      <w:r w:rsidR="000F66E9">
        <w:rPr>
          <w:color w:val="auto"/>
          <w:sz w:val="36"/>
          <w:szCs w:val="36"/>
          <w:u w:val="single"/>
        </w:rPr>
        <w:t xml:space="preserve"> jog</w:t>
      </w:r>
      <w:r w:rsidRPr="00C5700A">
        <w:rPr>
          <w:color w:val="auto"/>
          <w:sz w:val="36"/>
          <w:szCs w:val="36"/>
          <w:u w:val="single"/>
        </w:rPr>
        <w:t>:</w:t>
      </w:r>
    </w:p>
    <w:p w:rsidR="00E51267" w:rsidRDefault="000F66E9" w:rsidP="00E51267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Az </w:t>
      </w:r>
      <w:proofErr w:type="spellStart"/>
      <w:r>
        <w:rPr>
          <w:sz w:val="28"/>
          <w:szCs w:val="28"/>
        </w:rPr>
        <w:t>adminok</w:t>
      </w:r>
      <w:proofErr w:type="spellEnd"/>
      <w:r>
        <w:rPr>
          <w:sz w:val="28"/>
          <w:szCs w:val="28"/>
        </w:rPr>
        <w:t xml:space="preserve"> viszonylag több joggal </w:t>
      </w:r>
      <w:proofErr w:type="gramStart"/>
      <w:r>
        <w:rPr>
          <w:sz w:val="28"/>
          <w:szCs w:val="28"/>
        </w:rPr>
        <w:t>rendelkeznek</w:t>
      </w:r>
      <w:proofErr w:type="gramEnd"/>
      <w:r>
        <w:rPr>
          <w:sz w:val="28"/>
          <w:szCs w:val="28"/>
        </w:rPr>
        <w:t xml:space="preserve"> mint az átlagos felhasználók vagy kritikusok. Ők képesek új helyeket létrehozni az oldalon, láthatják a felhasználók által beküldött jelentkező űrlapokat, illetve jogokat kezelhetnek:</w:t>
      </w:r>
    </w:p>
    <w:p w:rsidR="000F66E9" w:rsidRDefault="000F66E9" w:rsidP="00E51267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hu-HU"/>
        </w:rPr>
        <w:drawing>
          <wp:inline distT="0" distB="0" distL="0" distR="0">
            <wp:extent cx="3879850" cy="2393119"/>
            <wp:effectExtent l="19050" t="0" r="635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730" cy="2394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6E9" w:rsidRDefault="000F66E9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0F66E9" w:rsidRDefault="000F66E9" w:rsidP="000F66E9">
      <w:pPr>
        <w:pStyle w:val="Cmsor2"/>
        <w:rPr>
          <w:rFonts w:asciiTheme="minorHAnsi" w:hAnsiTheme="minorHAnsi" w:cstheme="minorHAnsi"/>
          <w:b w:val="0"/>
          <w:i/>
          <w:color w:val="auto"/>
          <w:sz w:val="36"/>
          <w:szCs w:val="36"/>
        </w:rPr>
      </w:pPr>
      <w:r>
        <w:rPr>
          <w:rFonts w:asciiTheme="minorHAnsi" w:hAnsiTheme="minorHAnsi" w:cstheme="minorHAnsi"/>
          <w:b w:val="0"/>
          <w:i/>
          <w:color w:val="auto"/>
          <w:sz w:val="36"/>
          <w:szCs w:val="36"/>
        </w:rPr>
        <w:lastRenderedPageBreak/>
        <w:t>Jelentkezések</w:t>
      </w:r>
      <w:r w:rsidRPr="00E72C0E">
        <w:rPr>
          <w:rFonts w:asciiTheme="minorHAnsi" w:hAnsiTheme="minorHAnsi" w:cstheme="minorHAnsi"/>
          <w:b w:val="0"/>
          <w:i/>
          <w:color w:val="auto"/>
          <w:sz w:val="36"/>
          <w:szCs w:val="36"/>
        </w:rPr>
        <w:t>:</w:t>
      </w:r>
    </w:p>
    <w:p w:rsidR="000F66E9" w:rsidRDefault="000F66E9" w:rsidP="00E51267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Az </w:t>
      </w:r>
      <w:proofErr w:type="spellStart"/>
      <w:r>
        <w:rPr>
          <w:sz w:val="28"/>
          <w:szCs w:val="28"/>
        </w:rPr>
        <w:t>admin</w:t>
      </w:r>
      <w:proofErr w:type="spellEnd"/>
      <w:r>
        <w:rPr>
          <w:sz w:val="28"/>
          <w:szCs w:val="28"/>
        </w:rPr>
        <w:t xml:space="preserve"> itt láthatja</w:t>
      </w:r>
      <w:r w:rsidR="003C6940">
        <w:rPr>
          <w:sz w:val="28"/>
          <w:szCs w:val="28"/>
        </w:rPr>
        <w:t>, hogy hány jelentkező űrlap</w:t>
      </w:r>
      <w:r>
        <w:rPr>
          <w:sz w:val="28"/>
          <w:szCs w:val="28"/>
        </w:rPr>
        <w:t xml:space="preserve"> érkezett be, majd miután </w:t>
      </w:r>
      <w:proofErr w:type="gramStart"/>
      <w:r w:rsidR="00276ECA">
        <w:rPr>
          <w:sz w:val="28"/>
          <w:szCs w:val="28"/>
        </w:rPr>
        <w:t>megnyitja</w:t>
      </w:r>
      <w:proofErr w:type="gramEnd"/>
      <w:r w:rsidR="00276ECA">
        <w:rPr>
          <w:sz w:val="28"/>
          <w:szCs w:val="28"/>
        </w:rPr>
        <w:t xml:space="preserve"> a menüt látja a felhasználók által beküldött űrlapokat:</w:t>
      </w:r>
    </w:p>
    <w:p w:rsidR="00276ECA" w:rsidRDefault="00276ECA" w:rsidP="00E51267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hu-HU"/>
        </w:rPr>
        <w:drawing>
          <wp:inline distT="0" distB="0" distL="0" distR="0">
            <wp:extent cx="5760720" cy="3017972"/>
            <wp:effectExtent l="19050" t="0" r="0" b="0"/>
            <wp:docPr id="2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17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ECA" w:rsidRDefault="00276ECA" w:rsidP="00E51267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Az felhasználó űrlapját megnyitva láthatja </w:t>
      </w:r>
      <w:r w:rsidR="003C6940">
        <w:rPr>
          <w:sz w:val="28"/>
          <w:szCs w:val="28"/>
        </w:rPr>
        <w:t xml:space="preserve">az indoklását, miért lenne jó kritikus, valamint a kritikusi </w:t>
      </w:r>
      <w:proofErr w:type="gramStart"/>
      <w:r w:rsidR="003C6940">
        <w:rPr>
          <w:sz w:val="28"/>
          <w:szCs w:val="28"/>
        </w:rPr>
        <w:t>szerepkört</w:t>
      </w:r>
      <w:proofErr w:type="gramEnd"/>
      <w:r w:rsidR="003C6940">
        <w:rPr>
          <w:sz w:val="28"/>
          <w:szCs w:val="28"/>
        </w:rPr>
        <w:t xml:space="preserve"> amire jelentkezett, ezt az </w:t>
      </w:r>
      <w:proofErr w:type="spellStart"/>
      <w:r w:rsidR="003C6940">
        <w:rPr>
          <w:sz w:val="28"/>
          <w:szCs w:val="28"/>
        </w:rPr>
        <w:t>admin</w:t>
      </w:r>
      <w:proofErr w:type="spellEnd"/>
      <w:r w:rsidR="003C6940">
        <w:rPr>
          <w:sz w:val="28"/>
          <w:szCs w:val="28"/>
        </w:rPr>
        <w:t xml:space="preserve"> jóváhagyhatja vagy elutasíthatja:</w:t>
      </w:r>
    </w:p>
    <w:p w:rsidR="003C6940" w:rsidRDefault="003C6940" w:rsidP="00E51267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hu-HU"/>
        </w:rPr>
        <w:drawing>
          <wp:inline distT="0" distB="0" distL="0" distR="0">
            <wp:extent cx="5760720" cy="3478102"/>
            <wp:effectExtent l="19050" t="0" r="0" b="0"/>
            <wp:docPr id="3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78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6E9" w:rsidRDefault="000F66E9" w:rsidP="000F66E9">
      <w:pPr>
        <w:pStyle w:val="Cmsor2"/>
        <w:rPr>
          <w:rFonts w:asciiTheme="minorHAnsi" w:hAnsiTheme="minorHAnsi" w:cstheme="minorHAnsi"/>
          <w:b w:val="0"/>
          <w:i/>
          <w:color w:val="auto"/>
          <w:sz w:val="36"/>
          <w:szCs w:val="36"/>
        </w:rPr>
      </w:pPr>
      <w:r>
        <w:rPr>
          <w:rFonts w:asciiTheme="minorHAnsi" w:hAnsiTheme="minorHAnsi" w:cstheme="minorHAnsi"/>
          <w:b w:val="0"/>
          <w:i/>
          <w:color w:val="auto"/>
          <w:sz w:val="36"/>
          <w:szCs w:val="36"/>
        </w:rPr>
        <w:lastRenderedPageBreak/>
        <w:t>Új hely létrehozása</w:t>
      </w:r>
      <w:r w:rsidRPr="00E72C0E">
        <w:rPr>
          <w:rFonts w:asciiTheme="minorHAnsi" w:hAnsiTheme="minorHAnsi" w:cstheme="minorHAnsi"/>
          <w:b w:val="0"/>
          <w:i/>
          <w:color w:val="auto"/>
          <w:sz w:val="36"/>
          <w:szCs w:val="36"/>
        </w:rPr>
        <w:t>:</w:t>
      </w:r>
    </w:p>
    <w:p w:rsidR="000F66E9" w:rsidRDefault="003C6940" w:rsidP="000F66E9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Új hely létrehozásánál az </w:t>
      </w:r>
      <w:proofErr w:type="spellStart"/>
      <w:r>
        <w:rPr>
          <w:sz w:val="28"/>
          <w:szCs w:val="28"/>
        </w:rPr>
        <w:t>admin</w:t>
      </w:r>
      <w:proofErr w:type="spellEnd"/>
      <w:r>
        <w:rPr>
          <w:sz w:val="28"/>
          <w:szCs w:val="28"/>
        </w:rPr>
        <w:t xml:space="preserve"> megadhatja a hely nevét, leírását, majd kiválasztva a hely típusát hozzáadhat tulajdonságokat, melyek alapján később a felhasználók szűréssel könnyebben tudják ezt a helyet megtalálni. A hely feltöltéséhez pedig mindenképp fel kell töltenie egy képet is:</w:t>
      </w:r>
    </w:p>
    <w:p w:rsidR="003C6940" w:rsidRDefault="003C6940" w:rsidP="000F66E9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hu-HU"/>
        </w:rPr>
        <w:drawing>
          <wp:inline distT="0" distB="0" distL="0" distR="0">
            <wp:extent cx="4375150" cy="6870835"/>
            <wp:effectExtent l="19050" t="0" r="6350" b="0"/>
            <wp:docPr id="5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8631" cy="6876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6E9" w:rsidRDefault="000F66E9" w:rsidP="000F66E9">
      <w:pPr>
        <w:pStyle w:val="Cmsor2"/>
        <w:rPr>
          <w:rFonts w:asciiTheme="minorHAnsi" w:hAnsiTheme="minorHAnsi" w:cstheme="minorHAnsi"/>
          <w:b w:val="0"/>
          <w:i/>
          <w:color w:val="auto"/>
          <w:sz w:val="36"/>
          <w:szCs w:val="36"/>
        </w:rPr>
      </w:pPr>
      <w:r>
        <w:rPr>
          <w:rFonts w:asciiTheme="minorHAnsi" w:hAnsiTheme="minorHAnsi" w:cstheme="minorHAnsi"/>
          <w:b w:val="0"/>
          <w:i/>
          <w:color w:val="auto"/>
          <w:sz w:val="36"/>
          <w:szCs w:val="36"/>
        </w:rPr>
        <w:lastRenderedPageBreak/>
        <w:t>Jogok kezelése</w:t>
      </w:r>
      <w:r w:rsidRPr="00E72C0E">
        <w:rPr>
          <w:rFonts w:asciiTheme="minorHAnsi" w:hAnsiTheme="minorHAnsi" w:cstheme="minorHAnsi"/>
          <w:b w:val="0"/>
          <w:i/>
          <w:color w:val="auto"/>
          <w:sz w:val="36"/>
          <w:szCs w:val="36"/>
        </w:rPr>
        <w:t>:</w:t>
      </w:r>
    </w:p>
    <w:p w:rsidR="000F66E9" w:rsidRDefault="00D2191A" w:rsidP="000F66E9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Végül a jogok kezelésénél az </w:t>
      </w:r>
      <w:proofErr w:type="spellStart"/>
      <w:r>
        <w:rPr>
          <w:sz w:val="28"/>
          <w:szCs w:val="28"/>
        </w:rPr>
        <w:t>admin</w:t>
      </w:r>
      <w:proofErr w:type="spellEnd"/>
      <w:r>
        <w:rPr>
          <w:sz w:val="28"/>
          <w:szCs w:val="28"/>
        </w:rPr>
        <w:t xml:space="preserve"> a ”jog elvétele” gomb segítségével bárkitől elveheti kritikusi vagy </w:t>
      </w:r>
      <w:proofErr w:type="spellStart"/>
      <w:r>
        <w:rPr>
          <w:sz w:val="28"/>
          <w:szCs w:val="28"/>
        </w:rPr>
        <w:t>admin</w:t>
      </w:r>
      <w:proofErr w:type="spellEnd"/>
      <w:r>
        <w:rPr>
          <w:sz w:val="28"/>
          <w:szCs w:val="28"/>
        </w:rPr>
        <w:t xml:space="preserve"> jogát, ezzel újra felhasználó jogot adva neki, valamint bárkinek tulajdoníthat </w:t>
      </w:r>
      <w:proofErr w:type="spellStart"/>
      <w:r>
        <w:rPr>
          <w:sz w:val="28"/>
          <w:szCs w:val="28"/>
        </w:rPr>
        <w:t>admin</w:t>
      </w:r>
      <w:proofErr w:type="spellEnd"/>
      <w:r>
        <w:rPr>
          <w:sz w:val="28"/>
          <w:szCs w:val="28"/>
        </w:rPr>
        <w:t xml:space="preserve"> jogot.</w:t>
      </w:r>
    </w:p>
    <w:p w:rsidR="000F66E9" w:rsidRDefault="00D2191A" w:rsidP="00E51267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hu-HU"/>
        </w:rPr>
        <w:drawing>
          <wp:inline distT="0" distB="0" distL="0" distR="0">
            <wp:extent cx="5760720" cy="3518266"/>
            <wp:effectExtent l="19050" t="0" r="0" b="0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18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1267" w:rsidRPr="00C5700A" w:rsidRDefault="00E51267" w:rsidP="00E51267">
      <w:pPr>
        <w:pStyle w:val="Cmsor2"/>
        <w:rPr>
          <w:color w:val="auto"/>
          <w:sz w:val="36"/>
          <w:szCs w:val="36"/>
          <w:u w:val="single"/>
        </w:rPr>
      </w:pPr>
      <w:r>
        <w:rPr>
          <w:color w:val="auto"/>
          <w:sz w:val="36"/>
          <w:szCs w:val="36"/>
          <w:u w:val="single"/>
        </w:rPr>
        <w:t>Rólunk</w:t>
      </w:r>
      <w:r w:rsidRPr="00C5700A">
        <w:rPr>
          <w:color w:val="auto"/>
          <w:sz w:val="36"/>
          <w:szCs w:val="36"/>
          <w:u w:val="single"/>
        </w:rPr>
        <w:t>:</w:t>
      </w:r>
    </w:p>
    <w:p w:rsidR="00E51267" w:rsidRDefault="00F84315" w:rsidP="00E51267">
      <w:pPr>
        <w:jc w:val="both"/>
        <w:rPr>
          <w:sz w:val="28"/>
          <w:szCs w:val="28"/>
        </w:rPr>
      </w:pPr>
      <w:r>
        <w:rPr>
          <w:sz w:val="28"/>
          <w:szCs w:val="28"/>
        </w:rPr>
        <w:t>A ”Rólunk” szóló oldalt megtalálhatja bármelyik oldal láblécében az oldal aljára görgetve:</w:t>
      </w:r>
    </w:p>
    <w:p w:rsidR="00F84315" w:rsidRDefault="00F84315" w:rsidP="00E51267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hu-HU"/>
        </w:rPr>
        <w:drawing>
          <wp:inline distT="0" distB="0" distL="0" distR="0">
            <wp:extent cx="5760720" cy="1938915"/>
            <wp:effectExtent l="19050" t="0" r="0" b="0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38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4315" w:rsidRDefault="00F84315" w:rsidP="00E51267">
      <w:pPr>
        <w:jc w:val="both"/>
        <w:rPr>
          <w:sz w:val="28"/>
          <w:szCs w:val="28"/>
        </w:rPr>
      </w:pPr>
      <w:r>
        <w:rPr>
          <w:sz w:val="28"/>
          <w:szCs w:val="28"/>
        </w:rPr>
        <w:t>Ezen az oldalon találhat rólunk és az oldal elkészüléséről információkat, és pár sajtos képet:</w:t>
      </w:r>
    </w:p>
    <w:p w:rsidR="00E51267" w:rsidRPr="00AB1743" w:rsidRDefault="00F84315" w:rsidP="00AB1743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hu-HU"/>
        </w:rPr>
        <w:lastRenderedPageBreak/>
        <w:drawing>
          <wp:inline distT="0" distB="0" distL="0" distR="0">
            <wp:extent cx="5760720" cy="2765306"/>
            <wp:effectExtent l="19050" t="0" r="0" b="0"/>
            <wp:docPr id="6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65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51267" w:rsidRPr="00AB1743" w:rsidSect="00F3074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1B480A" w:rsidRDefault="001B480A" w:rsidP="00F25059">
      <w:pPr>
        <w:spacing w:after="0" w:line="240" w:lineRule="auto"/>
      </w:pPr>
      <w:r>
        <w:separator/>
      </w:r>
    </w:p>
  </w:endnote>
  <w:endnote w:type="continuationSeparator" w:id="0">
    <w:p w:rsidR="001B480A" w:rsidRDefault="001B480A" w:rsidP="00F250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1B480A" w:rsidRDefault="001B480A" w:rsidP="00F25059">
      <w:pPr>
        <w:spacing w:after="0" w:line="240" w:lineRule="auto"/>
      </w:pPr>
      <w:r>
        <w:separator/>
      </w:r>
    </w:p>
  </w:footnote>
  <w:footnote w:type="continuationSeparator" w:id="0">
    <w:p w:rsidR="001B480A" w:rsidRDefault="001B480A" w:rsidP="00F2505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C13BA6"/>
    <w:rsid w:val="00002FCB"/>
    <w:rsid w:val="000F2296"/>
    <w:rsid w:val="000F66E9"/>
    <w:rsid w:val="001B480A"/>
    <w:rsid w:val="00200431"/>
    <w:rsid w:val="00265035"/>
    <w:rsid w:val="00276ECA"/>
    <w:rsid w:val="00297938"/>
    <w:rsid w:val="00354DC4"/>
    <w:rsid w:val="003C6940"/>
    <w:rsid w:val="00414C14"/>
    <w:rsid w:val="00440F1A"/>
    <w:rsid w:val="00483AC3"/>
    <w:rsid w:val="0071296F"/>
    <w:rsid w:val="00937B2C"/>
    <w:rsid w:val="009C242C"/>
    <w:rsid w:val="00AB1743"/>
    <w:rsid w:val="00AD3C3E"/>
    <w:rsid w:val="00B416E4"/>
    <w:rsid w:val="00B75511"/>
    <w:rsid w:val="00BB25EF"/>
    <w:rsid w:val="00BD7CD1"/>
    <w:rsid w:val="00C13BA6"/>
    <w:rsid w:val="00C5700A"/>
    <w:rsid w:val="00C81DE2"/>
    <w:rsid w:val="00CC1B5C"/>
    <w:rsid w:val="00D2191A"/>
    <w:rsid w:val="00E0033D"/>
    <w:rsid w:val="00E51267"/>
    <w:rsid w:val="00E72C0E"/>
    <w:rsid w:val="00E94F67"/>
    <w:rsid w:val="00EE1CBC"/>
    <w:rsid w:val="00EF59E6"/>
    <w:rsid w:val="00F25059"/>
    <w:rsid w:val="00F30748"/>
    <w:rsid w:val="00F32A53"/>
    <w:rsid w:val="00F444D1"/>
    <w:rsid w:val="00F60E44"/>
    <w:rsid w:val="00F84315"/>
    <w:rsid w:val="00F90E2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">
    <w:name w:val="Normal"/>
    <w:qFormat/>
    <w:rsid w:val="00BD7CD1"/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C5700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2Char">
    <w:name w:val="Címsor 2 Char"/>
    <w:basedOn w:val="Bekezdsalapbettpusa"/>
    <w:link w:val="Cmsor2"/>
    <w:uiPriority w:val="9"/>
    <w:rsid w:val="00C5700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C570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C5700A"/>
    <w:rPr>
      <w:rFonts w:ascii="Tahoma" w:hAnsi="Tahoma" w:cs="Tahoma"/>
      <w:sz w:val="16"/>
      <w:szCs w:val="16"/>
    </w:rPr>
  </w:style>
  <w:style w:type="paragraph" w:styleId="lfej">
    <w:name w:val="header"/>
    <w:basedOn w:val="Norml"/>
    <w:link w:val="lfejChar"/>
    <w:uiPriority w:val="99"/>
    <w:semiHidden/>
    <w:unhideWhenUsed/>
    <w:rsid w:val="00F2505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semiHidden/>
    <w:rsid w:val="00F25059"/>
  </w:style>
  <w:style w:type="paragraph" w:styleId="llb">
    <w:name w:val="footer"/>
    <w:basedOn w:val="Norml"/>
    <w:link w:val="llbChar"/>
    <w:uiPriority w:val="99"/>
    <w:semiHidden/>
    <w:unhideWhenUsed/>
    <w:rsid w:val="00F2505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semiHidden/>
    <w:rsid w:val="00F25059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373</TotalTime>
  <Pages>13</Pages>
  <Words>536</Words>
  <Characters>3700</Characters>
  <Application>Microsoft Office Word</Application>
  <DocSecurity>0</DocSecurity>
  <Lines>30</Lines>
  <Paragraphs>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Márk</dc:creator>
  <cp:keywords/>
  <dc:description/>
  <cp:lastModifiedBy>Márk</cp:lastModifiedBy>
  <cp:revision>22</cp:revision>
  <dcterms:created xsi:type="dcterms:W3CDTF">2025-04-02T15:06:00Z</dcterms:created>
  <dcterms:modified xsi:type="dcterms:W3CDTF">2025-04-03T21:45:00Z</dcterms:modified>
</cp:coreProperties>
</file>